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  <w:bookmarkStart w:id="0" w:name="_GoBack"/>
      <w:bookmarkEnd w:id="0"/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tabs>
          <w:tab w:val="left" w:pos="10170"/>
        </w:tabs>
        <w:ind w:right="9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tabs>
          <w:tab w:val="left" w:pos="10170"/>
        </w:tabs>
        <w:ind w:right="9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AF0115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AF0115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tabs>
          <w:tab w:val="left" w:pos="10170"/>
        </w:tabs>
        <w:ind w:right="9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tabs>
          <w:tab w:val="left" w:pos="10170"/>
        </w:tabs>
        <w:ind w:right="9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tabs>
          <w:tab w:val="left" w:pos="10170"/>
        </w:tabs>
        <w:ind w:right="9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«____ » __________________  2024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DA497C" w:rsidRPr="00DA497C" w:rsidRDefault="00DA497C" w:rsidP="00936F3E">
      <w:pPr>
        <w:tabs>
          <w:tab w:val="left" w:pos="10170"/>
        </w:tabs>
        <w:ind w:right="9"/>
        <w:rPr>
          <w:rFonts w:ascii="GHEA Grapalat" w:hAnsi="GHEA Grapalat"/>
          <w:iCs/>
          <w:szCs w:val="24"/>
        </w:rPr>
      </w:pPr>
    </w:p>
    <w:p w:rsidR="00DA497C" w:rsidRDefault="00DA497C" w:rsidP="00936F3E">
      <w:pPr>
        <w:tabs>
          <w:tab w:val="left" w:pos="10170"/>
        </w:tabs>
        <w:ind w:right="9"/>
        <w:rPr>
          <w:rFonts w:ascii="GHEA Grapalat" w:hAnsi="GHEA Grapalat"/>
          <w:i/>
          <w:iCs/>
          <w:sz w:val="20"/>
        </w:rPr>
      </w:pPr>
    </w:p>
    <w:p w:rsidR="00DA497C" w:rsidRDefault="00DA497C" w:rsidP="00936F3E">
      <w:pPr>
        <w:tabs>
          <w:tab w:val="left" w:pos="10170"/>
        </w:tabs>
        <w:ind w:right="9"/>
        <w:rPr>
          <w:rFonts w:ascii="GHEA Grapalat" w:hAnsi="GHEA Grapalat"/>
          <w:i/>
          <w:iCs/>
          <w:sz w:val="20"/>
        </w:rPr>
      </w:pPr>
    </w:p>
    <w:p w:rsidR="00777C76" w:rsidRPr="00777C76" w:rsidRDefault="00777C76" w:rsidP="00647BF8">
      <w:pPr>
        <w:tabs>
          <w:tab w:val="left" w:pos="10170"/>
        </w:tabs>
        <w:ind w:right="9"/>
        <w:rPr>
          <w:rFonts w:ascii="GHEA Grapalat" w:hAnsi="GHEA Grapalat"/>
          <w:i/>
          <w:iCs/>
          <w:sz w:val="20"/>
        </w:rPr>
      </w:pPr>
    </w:p>
    <w:p w:rsidR="00AF0115" w:rsidRDefault="00AF0115" w:rsidP="00C36FD0">
      <w:pPr>
        <w:tabs>
          <w:tab w:val="left" w:pos="10170"/>
        </w:tabs>
        <w:spacing w:line="360" w:lineRule="auto"/>
        <w:ind w:right="9"/>
        <w:jc w:val="center"/>
        <w:rPr>
          <w:rFonts w:ascii="GHEA Grapalat" w:hAnsi="GHEA Grapalat" w:cs="GHEA Grapalat"/>
          <w:color w:val="000000"/>
          <w:szCs w:val="24"/>
          <w:shd w:val="clear" w:color="auto" w:fill="FFFFFF"/>
          <w:lang w:val="en-US" w:bidi="en-US"/>
        </w:rPr>
      </w:pPr>
      <w:r w:rsidRPr="008E413B">
        <w:rPr>
          <w:rFonts w:ascii="GHEA Grapalat" w:hAnsi="GHEA Grapalat" w:cs="Sylfaen"/>
          <w:szCs w:val="24"/>
          <w:lang w:val="en-US"/>
        </w:rPr>
        <w:t xml:space="preserve">ՀՀՇՆ </w:t>
      </w:r>
      <w:r w:rsidR="00161E1B">
        <w:rPr>
          <w:rFonts w:ascii="GHEA Grapalat" w:hAnsi="GHEA Grapalat" w:cs="Sylfaen"/>
          <w:szCs w:val="24"/>
          <w:lang w:val="en-US"/>
        </w:rPr>
        <w:t xml:space="preserve"> «</w:t>
      </w:r>
      <w:r w:rsidR="00161E1B">
        <w:rPr>
          <w:rFonts w:ascii="GHEA Grapalat" w:hAnsi="GHEA Grapalat" w:cs="Sylfaen"/>
          <w:lang w:val="en-US"/>
        </w:rPr>
        <w:t>ՇԻՆԱՐԱՐԱԿԱՆ ԱՐՏԱԴՐՈՒԹՅԱՆ ԿԱԶՄԱԿԵՐՊՈՒՄ</w:t>
      </w:r>
      <w:r w:rsidR="00161E1B">
        <w:rPr>
          <w:rFonts w:ascii="GHEA Grapalat" w:hAnsi="GHEA Grapalat" w:cs="Sylfaen"/>
          <w:szCs w:val="24"/>
          <w:lang w:val="en-US"/>
        </w:rPr>
        <w:t>»</w:t>
      </w:r>
    </w:p>
    <w:p w:rsidR="00C36FD0" w:rsidRPr="00A734B6" w:rsidRDefault="00AF0115" w:rsidP="00C36FD0">
      <w:pPr>
        <w:tabs>
          <w:tab w:val="left" w:pos="10170"/>
        </w:tabs>
        <w:spacing w:line="360" w:lineRule="auto"/>
        <w:ind w:right="9"/>
        <w:jc w:val="center"/>
        <w:rPr>
          <w:rFonts w:ascii="GHEA Grapalat" w:hAnsi="GHEA Grapalat"/>
          <w:b/>
          <w:szCs w:val="24"/>
        </w:rPr>
      </w:pPr>
      <w:r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>ՀԱՅԱՍՏԱՆԻ ՀԱՆՐԱՊԵՏՈՒԹՅԱՆ ՇԻՆԱՐԱՐԱԿԱՆ</w:t>
      </w:r>
      <w:r w:rsidRPr="008E413B">
        <w:rPr>
          <w:rFonts w:ascii="GHEA Grapalat" w:hAnsi="GHEA Grapalat" w:cs="Sylfaen"/>
          <w:color w:val="000000"/>
          <w:szCs w:val="24"/>
          <w:shd w:val="clear" w:color="auto" w:fill="FFFFFF"/>
          <w:lang w:val="en-US" w:bidi="en-US"/>
        </w:rPr>
        <w:t xml:space="preserve"> ՆՈՐՄԵՐԸ ՀԱՍՏԱՏԵԼՈՒ ՄԱՍԻՆ</w:t>
      </w:r>
      <w:r w:rsidR="00D72570">
        <w:rPr>
          <w:rFonts w:ascii="GHEA Grapalat" w:hAnsi="GHEA Grapalat" w:cs="Sylfaen"/>
          <w:szCs w:val="24"/>
          <w:lang w:val="en-US"/>
        </w:rPr>
        <w:t xml:space="preserve"> </w:t>
      </w:r>
      <w:r w:rsidR="00C36FD0" w:rsidRPr="00A734B6">
        <w:rPr>
          <w:rFonts w:ascii="GHEA Grapalat" w:hAnsi="GHEA Grapalat"/>
          <w:b/>
          <w:szCs w:val="24"/>
        </w:rPr>
        <w:t>______________________________________________________________________</w:t>
      </w:r>
      <w:r w:rsidRPr="00A734B6">
        <w:rPr>
          <w:rFonts w:ascii="GHEA Grapalat" w:hAnsi="GHEA Grapalat"/>
          <w:b/>
          <w:szCs w:val="24"/>
        </w:rPr>
        <w:t>___________</w:t>
      </w:r>
    </w:p>
    <w:p w:rsidR="00DA497C" w:rsidRDefault="00DA497C" w:rsidP="00C36FD0">
      <w:pPr>
        <w:tabs>
          <w:tab w:val="left" w:pos="10170"/>
        </w:tabs>
        <w:spacing w:line="360" w:lineRule="auto"/>
        <w:ind w:right="9" w:firstLine="450"/>
        <w:jc w:val="both"/>
        <w:rPr>
          <w:rFonts w:ascii="GHEA Grapalat" w:hAnsi="GHEA Grapalat"/>
          <w:iCs/>
          <w:szCs w:val="24"/>
        </w:rPr>
      </w:pPr>
    </w:p>
    <w:p w:rsidR="00161E1B" w:rsidRDefault="00C36FD0" w:rsidP="00161E1B">
      <w:pPr>
        <w:spacing w:line="276" w:lineRule="auto"/>
        <w:ind w:right="9" w:firstLine="72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iCs/>
          <w:szCs w:val="24"/>
        </w:rPr>
        <w:t xml:space="preserve">  </w:t>
      </w:r>
      <w:r w:rsidR="00161E1B">
        <w:rPr>
          <w:rFonts w:ascii="GHEA Grapalat" w:hAnsi="GHEA Grapalat"/>
          <w:iCs/>
          <w:szCs w:val="24"/>
        </w:rPr>
        <w:t xml:space="preserve">Հիմք ընդունելով </w:t>
      </w:r>
      <w:r w:rsidR="00161E1B">
        <w:rPr>
          <w:rFonts w:ascii="GHEA Grapalat" w:hAnsi="GHEA Grapalat"/>
          <w:color w:val="000000"/>
          <w:szCs w:val="24"/>
        </w:rPr>
        <w:t xml:space="preserve">«Քաղաքաշինության մասին» օրենքի 10.1-ին հոդվածի 3-րդ մասի 5.1-ին կետը, </w:t>
      </w:r>
      <w:r w:rsidR="00161E1B">
        <w:rPr>
          <w:rFonts w:ascii="GHEA Grapalat" w:hAnsi="GHEA Grapalat" w:cs="Sylfaen"/>
          <w:szCs w:val="24"/>
        </w:rPr>
        <w:t>«Նորմատիվ իրավական ակտերի մասին» օրենքի 37-րդ հոդվածի 1-ին մասը</w:t>
      </w:r>
    </w:p>
    <w:p w:rsidR="00C36FD0" w:rsidRPr="002D0941" w:rsidRDefault="00C36FD0" w:rsidP="00161E1B">
      <w:pPr>
        <w:tabs>
          <w:tab w:val="left" w:pos="10170"/>
        </w:tabs>
        <w:spacing w:line="360" w:lineRule="auto"/>
        <w:ind w:right="9" w:firstLine="450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2D0941" w:rsidRDefault="00C36FD0" w:rsidP="00C36FD0">
      <w:pPr>
        <w:tabs>
          <w:tab w:val="left" w:pos="10170"/>
        </w:tabs>
        <w:spacing w:line="360" w:lineRule="auto"/>
        <w:ind w:right="9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 w:rsidR="00AF4E97"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 w:rsidR="00AF4E97"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C36FD0" w:rsidRPr="002D0941" w:rsidRDefault="00C36FD0" w:rsidP="00C36FD0">
      <w:pPr>
        <w:shd w:val="clear" w:color="auto" w:fill="FFFFFF"/>
        <w:tabs>
          <w:tab w:val="left" w:pos="10170"/>
        </w:tabs>
        <w:spacing w:line="360" w:lineRule="auto"/>
        <w:ind w:right="9"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161E1B" w:rsidRDefault="00C36FD0" w:rsidP="007A6054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</w:tabs>
        <w:spacing w:line="360" w:lineRule="auto"/>
        <w:ind w:left="0" w:right="9" w:firstLine="720"/>
        <w:jc w:val="both"/>
        <w:rPr>
          <w:rFonts w:ascii="GHEA Grapalat" w:hAnsi="GHEA Grapalat"/>
          <w:szCs w:val="24"/>
          <w:lang w:val="af-ZA"/>
        </w:rPr>
      </w:pPr>
      <w:r w:rsidRPr="00161E1B">
        <w:rPr>
          <w:rFonts w:ascii="GHEA Grapalat" w:hAnsi="GHEA Grapalat"/>
          <w:szCs w:val="24"/>
          <w:lang w:val="af-ZA"/>
        </w:rPr>
        <w:t xml:space="preserve">Հաստատել </w:t>
      </w:r>
      <w:r w:rsidR="00AF0115" w:rsidRPr="00161E1B">
        <w:rPr>
          <w:rFonts w:ascii="GHEA Grapalat" w:hAnsi="GHEA Grapalat" w:cs="Sylfaen"/>
          <w:szCs w:val="24"/>
          <w:lang w:val="en-US"/>
        </w:rPr>
        <w:t xml:space="preserve">ՀՀՇՆ </w:t>
      </w:r>
      <w:r w:rsidR="00161E1B">
        <w:rPr>
          <w:rFonts w:ascii="GHEA Grapalat" w:hAnsi="GHEA Grapalat" w:cs="Sylfaen"/>
          <w:szCs w:val="24"/>
          <w:lang w:val="en-US"/>
        </w:rPr>
        <w:t>«</w:t>
      </w:r>
      <w:r w:rsidR="00161E1B">
        <w:rPr>
          <w:rFonts w:ascii="GHEA Grapalat" w:hAnsi="GHEA Grapalat" w:cs="Sylfaen"/>
          <w:lang w:val="en-US"/>
        </w:rPr>
        <w:t>Շինարարական արտադրության կազմակերպում</w:t>
      </w:r>
      <w:r w:rsidR="00161E1B">
        <w:rPr>
          <w:rFonts w:ascii="GHEA Grapalat" w:hAnsi="GHEA Grapalat" w:cs="Sylfaen"/>
          <w:szCs w:val="24"/>
          <w:lang w:val="en-US"/>
        </w:rPr>
        <w:t>»</w:t>
      </w:r>
      <w:r w:rsidR="00AF0115" w:rsidRPr="00161E1B">
        <w:rPr>
          <w:rFonts w:ascii="GHEA Grapalat" w:hAnsi="GHEA Grapalat" w:cs="GHEA Grapalat"/>
          <w:color w:val="000000"/>
          <w:szCs w:val="24"/>
          <w:shd w:val="clear" w:color="auto" w:fill="FFFFFF"/>
          <w:lang w:val="en-US" w:bidi="en-US"/>
        </w:rPr>
        <w:t xml:space="preserve"> </w:t>
      </w:r>
      <w:r w:rsidR="00AF0115" w:rsidRPr="00161E1B">
        <w:rPr>
          <w:rFonts w:ascii="GHEA Grapalat" w:hAnsi="GHEA Grapalat" w:cs="Sylfaen"/>
          <w:color w:val="000000"/>
          <w:szCs w:val="24"/>
          <w:shd w:val="clear" w:color="auto" w:fill="FFFFFF"/>
          <w:lang w:val="hy-AM" w:bidi="en-US"/>
        </w:rPr>
        <w:t>Հայաստանի Հանրապետության շինարարական</w:t>
      </w:r>
      <w:r w:rsidR="00AF0115" w:rsidRPr="00161E1B">
        <w:rPr>
          <w:rFonts w:ascii="GHEA Grapalat" w:hAnsi="GHEA Grapalat" w:cs="Sylfaen"/>
          <w:color w:val="000000"/>
          <w:szCs w:val="24"/>
          <w:shd w:val="clear" w:color="auto" w:fill="FFFFFF"/>
          <w:lang w:val="en-US" w:bidi="en-US"/>
        </w:rPr>
        <w:t xml:space="preserve"> նորմերը </w:t>
      </w:r>
      <w:r w:rsidRPr="00161E1B">
        <w:rPr>
          <w:rFonts w:ascii="GHEA Grapalat" w:hAnsi="GHEA Grapalat"/>
          <w:szCs w:val="24"/>
          <w:lang w:val="af-ZA"/>
        </w:rPr>
        <w:t>` համաձայն հավելվածի:</w:t>
      </w:r>
    </w:p>
    <w:p w:rsidR="00161E1B" w:rsidRPr="00161E1B" w:rsidRDefault="00161E1B" w:rsidP="007A6054">
      <w:pPr>
        <w:pStyle w:val="NormalWeb"/>
        <w:numPr>
          <w:ilvl w:val="0"/>
          <w:numId w:val="8"/>
        </w:numPr>
        <w:shd w:val="clear" w:color="auto" w:fill="FFFFFF"/>
        <w:tabs>
          <w:tab w:val="left" w:pos="0"/>
        </w:tabs>
        <w:spacing w:before="0" w:beforeAutospacing="0" w:after="0" w:afterAutospacing="0" w:line="276" w:lineRule="auto"/>
        <w:ind w:left="0" w:firstLine="720"/>
        <w:contextualSpacing/>
        <w:jc w:val="both"/>
        <w:rPr>
          <w:rFonts w:ascii="GHEA Grapalat" w:hAnsi="GHEA Grapalat" w:cs="Sylfaen"/>
        </w:rPr>
      </w:pPr>
      <w:r w:rsidRPr="007A7577">
        <w:rPr>
          <w:rFonts w:ascii="GHEA Grapalat" w:hAnsi="GHEA Grapalat"/>
          <w:color w:val="000000"/>
        </w:rPr>
        <w:t xml:space="preserve">Ուժը կորցրած ճանաչել </w:t>
      </w:r>
      <w:r>
        <w:rPr>
          <w:rFonts w:ascii="GHEA Grapalat" w:hAnsi="GHEA Grapalat"/>
          <w:color w:val="000000"/>
        </w:rPr>
        <w:t>ՀՀ քաղաքաշինության նախարարի 2008 թվականի հունվարի 14</w:t>
      </w:r>
      <w:r w:rsidRPr="007A7577">
        <w:rPr>
          <w:rFonts w:ascii="GHEA Grapalat" w:hAnsi="GHEA Grapalat"/>
          <w:color w:val="000000"/>
        </w:rPr>
        <w:t xml:space="preserve">-ի ՀՀՇՆ </w:t>
      </w:r>
      <w:r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>I-3.01.01-2008</w:t>
      </w:r>
      <w:r w:rsidRPr="007A7577">
        <w:rPr>
          <w:rStyle w:val="Strong"/>
          <w:rFonts w:ascii="GHEA Grapalat" w:hAnsi="GHEA Grapalat"/>
          <w:color w:val="000000"/>
          <w:shd w:val="clear" w:color="auto" w:fill="FFFFFF"/>
        </w:rPr>
        <w:t xml:space="preserve"> </w:t>
      </w:r>
      <w:r w:rsidRPr="007A7577">
        <w:rPr>
          <w:rFonts w:ascii="GHEA Grapalat" w:hAnsi="GHEA Grapalat"/>
          <w:color w:val="000000"/>
        </w:rPr>
        <w:t>«</w:t>
      </w:r>
      <w:r>
        <w:rPr>
          <w:rFonts w:ascii="GHEA Grapalat" w:hAnsi="GHEA Grapalat" w:cs="Sylfaen"/>
        </w:rPr>
        <w:t>Շինարարական արտադրության կազմակերպում</w:t>
      </w:r>
      <w:r w:rsidRPr="007A7577">
        <w:rPr>
          <w:rFonts w:ascii="GHEA Grapalat" w:hAnsi="GHEA Grapalat"/>
          <w:color w:val="000000"/>
        </w:rPr>
        <w:t>» շինարարակա</w:t>
      </w:r>
      <w:r>
        <w:rPr>
          <w:rFonts w:ascii="GHEA Grapalat" w:hAnsi="GHEA Grapalat"/>
          <w:color w:val="000000"/>
        </w:rPr>
        <w:t>ն նորմերը հաստատելու մասին» N 11</w:t>
      </w:r>
      <w:r w:rsidRPr="007A7577">
        <w:rPr>
          <w:rFonts w:ascii="GHEA Grapalat" w:hAnsi="GHEA Grapalat"/>
          <w:color w:val="000000"/>
        </w:rPr>
        <w:t>-Ն հրամանը</w:t>
      </w:r>
      <w:r>
        <w:rPr>
          <w:rFonts w:ascii="GHEA Grapalat" w:hAnsi="GHEA Grapalat"/>
          <w:color w:val="000000"/>
        </w:rPr>
        <w:t xml:space="preserve"> և</w:t>
      </w:r>
      <w:r w:rsidRPr="00161E1B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ՀՀ քաղաքաշինության նախարարի 2008 թվականի հունվարի 14</w:t>
      </w:r>
      <w:r w:rsidRPr="007A7577">
        <w:rPr>
          <w:rFonts w:ascii="GHEA Grapalat" w:hAnsi="GHEA Grapalat"/>
          <w:color w:val="000000"/>
        </w:rPr>
        <w:t>-ի «</w:t>
      </w:r>
      <w:r>
        <w:rPr>
          <w:rFonts w:ascii="GHEA Grapalat" w:hAnsi="GHEA Grapalat" w:cs="Sylfaen"/>
        </w:rPr>
        <w:t>Շինա</w:t>
      </w:r>
      <w:r w:rsidR="007A6054">
        <w:rPr>
          <w:rFonts w:ascii="GHEA Grapalat" w:hAnsi="GHEA Grapalat" w:cs="Sylfaen"/>
        </w:rPr>
        <w:t>րարական արտադրության կազմակերպման աշխատանքների կատարման կարգը</w:t>
      </w:r>
      <w:r w:rsidRPr="007A7577">
        <w:rPr>
          <w:rFonts w:ascii="GHEA Grapalat" w:hAnsi="GHEA Grapalat"/>
          <w:color w:val="000000"/>
        </w:rPr>
        <w:t xml:space="preserve">» </w:t>
      </w:r>
      <w:r w:rsidR="007A6054">
        <w:rPr>
          <w:rFonts w:ascii="GHEA Grapalat" w:hAnsi="GHEA Grapalat"/>
          <w:color w:val="000000"/>
        </w:rPr>
        <w:t>հաստատելու մասին» N 07</w:t>
      </w:r>
      <w:r w:rsidRPr="007A7577">
        <w:rPr>
          <w:rFonts w:ascii="GHEA Grapalat" w:hAnsi="GHEA Grapalat"/>
          <w:color w:val="000000"/>
        </w:rPr>
        <w:t>-Ն հրամանը</w:t>
      </w:r>
      <w:r w:rsidRPr="007A7577">
        <w:rPr>
          <w:rStyle w:val="Strong"/>
          <w:rFonts w:ascii="GHEA Grapalat" w:hAnsi="GHEA Grapalat"/>
          <w:color w:val="000000"/>
          <w:shd w:val="clear" w:color="auto" w:fill="FFFFFF"/>
        </w:rPr>
        <w:t>:</w:t>
      </w:r>
    </w:p>
    <w:p w:rsidR="00C36FD0" w:rsidRPr="001210B2" w:rsidRDefault="00161E1B" w:rsidP="007A6054">
      <w:pPr>
        <w:shd w:val="clear" w:color="auto" w:fill="FFFFFF"/>
        <w:tabs>
          <w:tab w:val="left" w:pos="0"/>
        </w:tabs>
        <w:spacing w:line="360" w:lineRule="auto"/>
        <w:ind w:right="9" w:firstLine="72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3.</w:t>
      </w:r>
      <w:r w:rsidR="00C36FD0" w:rsidRPr="001210B2">
        <w:rPr>
          <w:rFonts w:ascii="GHEA Grapalat" w:hAnsi="GHEA Grapalat"/>
          <w:szCs w:val="24"/>
          <w:lang w:val="af-ZA"/>
        </w:rPr>
        <w:t xml:space="preserve"> Սույն հրամանն ուժի մեջ է մտնում պաշտոնական հրապարակմանը հաջորդող օրվանից:</w:t>
      </w:r>
    </w:p>
    <w:p w:rsidR="00DA497C" w:rsidRDefault="00DA497C" w:rsidP="00C36FD0">
      <w:pPr>
        <w:shd w:val="clear" w:color="auto" w:fill="FFFFFF"/>
        <w:tabs>
          <w:tab w:val="left" w:pos="10170"/>
        </w:tabs>
        <w:spacing w:line="360" w:lineRule="auto"/>
        <w:ind w:right="9" w:firstLine="375"/>
        <w:jc w:val="both"/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tabs>
          <w:tab w:val="left" w:pos="10170"/>
        </w:tabs>
        <w:ind w:right="9"/>
        <w:rPr>
          <w:rFonts w:ascii="GHEA Grapalat" w:hAnsi="GHEA Grapalat"/>
          <w:szCs w:val="24"/>
          <w:lang w:val="af-ZA"/>
        </w:rPr>
      </w:pPr>
    </w:p>
    <w:p w:rsidR="00097649" w:rsidRPr="00DA497C" w:rsidRDefault="00DA497C" w:rsidP="002A7F31">
      <w:pPr>
        <w:tabs>
          <w:tab w:val="left" w:pos="8502"/>
          <w:tab w:val="left" w:pos="10170"/>
        </w:tabs>
        <w:ind w:right="9"/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sectPr w:rsidR="00097649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E42" w:rsidRDefault="008E1E42">
      <w:r>
        <w:separator/>
      </w:r>
    </w:p>
  </w:endnote>
  <w:endnote w:type="continuationSeparator" w:id="0">
    <w:p w:rsidR="008E1E42" w:rsidRDefault="008E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E42" w:rsidRDefault="008E1E42">
      <w:r>
        <w:separator/>
      </w:r>
    </w:p>
  </w:footnote>
  <w:footnote w:type="continuationSeparator" w:id="0">
    <w:p w:rsidR="008E1E42" w:rsidRDefault="008E1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67D2"/>
    <w:multiLevelType w:val="hybridMultilevel"/>
    <w:tmpl w:val="02B65D42"/>
    <w:lvl w:ilvl="0" w:tplc="63D20312">
      <w:start w:val="1"/>
      <w:numFmt w:val="decimal"/>
      <w:lvlText w:val="%1."/>
      <w:lvlJc w:val="left"/>
      <w:pPr>
        <w:ind w:left="61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8955456"/>
    <w:multiLevelType w:val="hybridMultilevel"/>
    <w:tmpl w:val="A2F877FA"/>
    <w:lvl w:ilvl="0" w:tplc="5590F9B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9B4"/>
    <w:rsid w:val="00024ADF"/>
    <w:rsid w:val="00042A56"/>
    <w:rsid w:val="00051C74"/>
    <w:rsid w:val="0005286B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61E1B"/>
    <w:rsid w:val="0017260E"/>
    <w:rsid w:val="0018701E"/>
    <w:rsid w:val="0019614B"/>
    <w:rsid w:val="001A5679"/>
    <w:rsid w:val="001B79F4"/>
    <w:rsid w:val="001C451C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A7F31"/>
    <w:rsid w:val="002C523E"/>
    <w:rsid w:val="002D0089"/>
    <w:rsid w:val="002D69F6"/>
    <w:rsid w:val="002E0F30"/>
    <w:rsid w:val="00326E75"/>
    <w:rsid w:val="00343948"/>
    <w:rsid w:val="00381666"/>
    <w:rsid w:val="0038242D"/>
    <w:rsid w:val="003B79A0"/>
    <w:rsid w:val="003C3FAC"/>
    <w:rsid w:val="003C54C5"/>
    <w:rsid w:val="003C7DA4"/>
    <w:rsid w:val="003D7C2B"/>
    <w:rsid w:val="003F10EB"/>
    <w:rsid w:val="003F3850"/>
    <w:rsid w:val="004075FC"/>
    <w:rsid w:val="00417320"/>
    <w:rsid w:val="00442CC8"/>
    <w:rsid w:val="00447E66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51EDD"/>
    <w:rsid w:val="005B0EC9"/>
    <w:rsid w:val="005B37B4"/>
    <w:rsid w:val="005D2FBA"/>
    <w:rsid w:val="005D6C03"/>
    <w:rsid w:val="005E5A02"/>
    <w:rsid w:val="006212D0"/>
    <w:rsid w:val="00625023"/>
    <w:rsid w:val="00647BF8"/>
    <w:rsid w:val="00683005"/>
    <w:rsid w:val="0069019B"/>
    <w:rsid w:val="006B0942"/>
    <w:rsid w:val="0070156B"/>
    <w:rsid w:val="00703B28"/>
    <w:rsid w:val="0071350B"/>
    <w:rsid w:val="007221EE"/>
    <w:rsid w:val="00732356"/>
    <w:rsid w:val="007353BE"/>
    <w:rsid w:val="00735F54"/>
    <w:rsid w:val="00736E21"/>
    <w:rsid w:val="00775304"/>
    <w:rsid w:val="00777C76"/>
    <w:rsid w:val="00784DDA"/>
    <w:rsid w:val="00792942"/>
    <w:rsid w:val="007963EE"/>
    <w:rsid w:val="00797426"/>
    <w:rsid w:val="007A6054"/>
    <w:rsid w:val="007B0EA8"/>
    <w:rsid w:val="007B54F1"/>
    <w:rsid w:val="007D0D8A"/>
    <w:rsid w:val="00803651"/>
    <w:rsid w:val="00825148"/>
    <w:rsid w:val="00834087"/>
    <w:rsid w:val="00845A0E"/>
    <w:rsid w:val="008572CB"/>
    <w:rsid w:val="008B054F"/>
    <w:rsid w:val="008C51D3"/>
    <w:rsid w:val="008E1E42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94E73"/>
    <w:rsid w:val="00AA6410"/>
    <w:rsid w:val="00AB3CFC"/>
    <w:rsid w:val="00AD290A"/>
    <w:rsid w:val="00AE6A88"/>
    <w:rsid w:val="00AF0115"/>
    <w:rsid w:val="00AF4E97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17FDD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21F95"/>
    <w:rsid w:val="00D27DA8"/>
    <w:rsid w:val="00D46149"/>
    <w:rsid w:val="00D476EC"/>
    <w:rsid w:val="00D64649"/>
    <w:rsid w:val="00D66A8A"/>
    <w:rsid w:val="00D72570"/>
    <w:rsid w:val="00D76A1F"/>
    <w:rsid w:val="00DA497C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10C40"/>
    <w:rsid w:val="00F24446"/>
    <w:rsid w:val="00F4482B"/>
    <w:rsid w:val="00F44E23"/>
    <w:rsid w:val="00F8061C"/>
    <w:rsid w:val="00F917A9"/>
    <w:rsid w:val="00FA2A28"/>
    <w:rsid w:val="00FB3CE3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D2FFE4-8E50-4E5B-8E66-2564D43C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1097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https:/mul2-mud.gov.am/tasks/728636/oneclick/11.Hraman.docx?token=47aaac485e94291ec6b27edc96f6d7ac</cp:keywords>
  <cp:lastModifiedBy>Heghine Musayelyan</cp:lastModifiedBy>
  <cp:revision>2</cp:revision>
  <cp:lastPrinted>2018-04-16T06:17:00Z</cp:lastPrinted>
  <dcterms:created xsi:type="dcterms:W3CDTF">2024-12-18T05:31:00Z</dcterms:created>
  <dcterms:modified xsi:type="dcterms:W3CDTF">2024-12-18T05:31:00Z</dcterms:modified>
</cp:coreProperties>
</file>